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5D6B" w:rsidRPr="00CE5D6B" w:rsidRDefault="00761EB6" w:rsidP="004D4D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="00CE5D6B" w:rsidRPr="00CE5D6B">
        <w:rPr>
          <w:rFonts w:ascii="Times New Roman" w:eastAsia="Times New Roman" w:hAnsi="Times New Roman" w:cs="Times New Roman"/>
          <w:sz w:val="24"/>
          <w:szCs w:val="24"/>
        </w:rPr>
        <w:t xml:space="preserve">. Explain in words the </w:t>
      </w:r>
      <w:r w:rsidR="00CE5D6B">
        <w:rPr>
          <w:rFonts w:ascii="Times New Roman" w:eastAsia="Times New Roman" w:hAnsi="Times New Roman" w:cs="Times New Roman"/>
          <w:sz w:val="24"/>
          <w:szCs w:val="24"/>
        </w:rPr>
        <w:t>steps in the standard algorithm</w:t>
      </w:r>
      <w:r w:rsidR="00CE5D6B" w:rsidRPr="00CE5D6B">
        <w:rPr>
          <w:rFonts w:ascii="Times New Roman" w:eastAsia="Times New Roman" w:hAnsi="Times New Roman" w:cs="Times New Roman"/>
          <w:sz w:val="24"/>
          <w:szCs w:val="24"/>
        </w:rPr>
        <w:t xml:space="preserve"> for </w:t>
      </w:r>
    </w:p>
    <w:p w:rsidR="00CE5D6B" w:rsidRPr="00CE5D6B" w:rsidRDefault="00CE5D6B" w:rsidP="004D4D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5D6B">
        <w:rPr>
          <w:rFonts w:ascii="Times New Roman" w:eastAsia="Times New Roman" w:hAnsi="Times New Roman" w:cs="Times New Roman"/>
          <w:sz w:val="24"/>
          <w:szCs w:val="24"/>
        </w:rPr>
        <w:t>a.</w:t>
      </w:r>
      <w:proofErr w:type="gramStart"/>
      <w:r w:rsidRPr="00CE5D6B">
        <w:rPr>
          <w:rFonts w:ascii="Times New Roman" w:eastAsia="Times New Roman" w:hAnsi="Times New Roman" w:cs="Times New Roman"/>
          <w:sz w:val="24"/>
          <w:szCs w:val="24"/>
        </w:rPr>
        <w:t>  263</w:t>
      </w:r>
      <w:proofErr w:type="gramEnd"/>
      <w:r w:rsidRPr="00CE5D6B">
        <w:rPr>
          <w:rFonts w:ascii="Times New Roman" w:eastAsia="Times New Roman" w:hAnsi="Times New Roman" w:cs="Times New Roman"/>
          <w:sz w:val="24"/>
          <w:szCs w:val="24"/>
        </w:rPr>
        <w:t xml:space="preserve"> + 182  </w:t>
      </w:r>
    </w:p>
    <w:p w:rsidR="00CE5D6B" w:rsidRDefault="00CE5D6B" w:rsidP="004D4D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5D6B">
        <w:rPr>
          <w:rFonts w:ascii="Times New Roman" w:eastAsia="Times New Roman" w:hAnsi="Times New Roman" w:cs="Times New Roman"/>
          <w:sz w:val="24"/>
          <w:szCs w:val="24"/>
        </w:rPr>
        <w:t xml:space="preserve">b. 328 </w:t>
      </w:r>
      <w:r w:rsidR="004D4D37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CE5D6B">
        <w:rPr>
          <w:rFonts w:ascii="Times New Roman" w:eastAsia="Times New Roman" w:hAnsi="Times New Roman" w:cs="Times New Roman"/>
          <w:sz w:val="24"/>
          <w:szCs w:val="24"/>
        </w:rPr>
        <w:t xml:space="preserve"> 192</w:t>
      </w:r>
    </w:p>
    <w:p w:rsidR="004D4D37" w:rsidRPr="00CE5D6B" w:rsidRDefault="004D4D37" w:rsidP="004D4D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D4D37" w:rsidRDefault="00761EB6" w:rsidP="004D4D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="00CE5D6B" w:rsidRPr="00CE5D6B">
        <w:rPr>
          <w:rFonts w:ascii="Times New Roman" w:eastAsia="Times New Roman" w:hAnsi="Times New Roman" w:cs="Times New Roman"/>
          <w:sz w:val="24"/>
          <w:szCs w:val="24"/>
        </w:rPr>
        <w:t xml:space="preserve"> Show how to compute 385 + 279 u</w:t>
      </w:r>
      <w:r w:rsidR="004D4D37">
        <w:rPr>
          <w:rFonts w:ascii="Times New Roman" w:eastAsia="Times New Roman" w:hAnsi="Times New Roman" w:cs="Times New Roman"/>
          <w:sz w:val="24"/>
          <w:szCs w:val="24"/>
        </w:rPr>
        <w:t>sing the expanded algorithm</w:t>
      </w:r>
    </w:p>
    <w:p w:rsidR="00CE5D6B" w:rsidRPr="00CE5D6B" w:rsidRDefault="00CE5D6B" w:rsidP="004D4D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5D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E5D6B" w:rsidRPr="00CE5D6B" w:rsidRDefault="00761EB6" w:rsidP="004D4D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="00CE5D6B" w:rsidRPr="00CE5D6B">
        <w:rPr>
          <w:rFonts w:ascii="Times New Roman" w:eastAsia="Times New Roman" w:hAnsi="Times New Roman" w:cs="Times New Roman"/>
          <w:sz w:val="24"/>
          <w:szCs w:val="24"/>
        </w:rPr>
        <w:t>. Show how to compute 623 - 184 using the expanded algorithm (breaking into place values and exchanging)</w:t>
      </w:r>
    </w:p>
    <w:p w:rsidR="004D4D37" w:rsidRDefault="004D4D37" w:rsidP="004D4D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D4D37" w:rsidRDefault="00761EB6" w:rsidP="004D4D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="00CE5D6B" w:rsidRPr="00CE5D6B">
        <w:rPr>
          <w:rFonts w:ascii="Times New Roman" w:eastAsia="Times New Roman" w:hAnsi="Times New Roman" w:cs="Times New Roman"/>
          <w:sz w:val="24"/>
          <w:szCs w:val="24"/>
        </w:rPr>
        <w:t>.</w:t>
      </w:r>
      <w:r w:rsidR="004D4D37">
        <w:rPr>
          <w:rFonts w:ascii="Times New Roman" w:eastAsia="Times New Roman" w:hAnsi="Times New Roman" w:cs="Times New Roman"/>
          <w:sz w:val="24"/>
          <w:szCs w:val="24"/>
        </w:rPr>
        <w:t xml:space="preserve"> Given examples of student work</w:t>
      </w:r>
      <w:r w:rsidR="00CE5D6B" w:rsidRPr="00CE5D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D4D37" w:rsidRDefault="004D4D37" w:rsidP="004D4D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a. D</w:t>
      </w:r>
      <w:r w:rsidR="00CE5D6B" w:rsidRPr="00CE5D6B">
        <w:rPr>
          <w:rFonts w:ascii="Times New Roman" w:eastAsia="Times New Roman" w:hAnsi="Times New Roman" w:cs="Times New Roman"/>
          <w:sz w:val="24"/>
          <w:szCs w:val="24"/>
        </w:rPr>
        <w:t xml:space="preserve">escribe the process/algorithm the student is following to get their answers. </w:t>
      </w:r>
    </w:p>
    <w:p w:rsidR="004D4D37" w:rsidRDefault="004D4D37" w:rsidP="004D4D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b. </w:t>
      </w:r>
      <w:r w:rsidR="00CE5D6B" w:rsidRPr="00CE5D6B">
        <w:rPr>
          <w:rFonts w:ascii="Times New Roman" w:eastAsia="Times New Roman" w:hAnsi="Times New Roman" w:cs="Times New Roman"/>
          <w:sz w:val="24"/>
          <w:szCs w:val="24"/>
        </w:rPr>
        <w:t xml:space="preserve">Decide whether that process leads to consistently correct answers (alternate algorithm) or consistently incorrect answers (error pattern).  </w:t>
      </w:r>
    </w:p>
    <w:p w:rsidR="00CE5D6B" w:rsidRPr="00CE5D6B" w:rsidRDefault="004D4D37" w:rsidP="004D4D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c. </w:t>
      </w:r>
      <w:r w:rsidR="00CE5D6B" w:rsidRPr="00CE5D6B">
        <w:rPr>
          <w:rFonts w:ascii="Times New Roman" w:eastAsia="Times New Roman" w:hAnsi="Times New Roman" w:cs="Times New Roman"/>
          <w:sz w:val="24"/>
          <w:szCs w:val="24"/>
        </w:rPr>
        <w:t>If it is an error pattern, determine what the key understanding is that is causing pr</w:t>
      </w:r>
      <w:r w:rsidR="00F40463">
        <w:rPr>
          <w:rFonts w:ascii="Times New Roman" w:eastAsia="Times New Roman" w:hAnsi="Times New Roman" w:cs="Times New Roman"/>
          <w:sz w:val="24"/>
          <w:szCs w:val="24"/>
        </w:rPr>
        <w:t>oblems for the student, and explain how you might help a student who is making that error.</w:t>
      </w:r>
    </w:p>
    <w:p w:rsidR="00CE5D6B" w:rsidRPr="00CE5D6B" w:rsidRDefault="00CE5D6B" w:rsidP="004D4D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5D6B">
        <w:rPr>
          <w:rFonts w:ascii="Times New Roman" w:eastAsia="Times New Roman" w:hAnsi="Times New Roman" w:cs="Times New Roman"/>
          <w:sz w:val="24"/>
          <w:szCs w:val="24"/>
        </w:rPr>
        <w:t>Examples:</w:t>
      </w:r>
    </w:p>
    <w:p w:rsidR="00CE5D6B" w:rsidRPr="00CE5D6B" w:rsidRDefault="00CE5D6B" w:rsidP="004D4D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005502F8" wp14:editId="585F9CAA">
            <wp:extent cx="4162425" cy="1628775"/>
            <wp:effectExtent l="0" t="0" r="9525" b="9525"/>
            <wp:docPr id="2" name="Picture 2" descr="http://langfordmath.com/ECEMath/Base10/SubAEPrac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langfordmath.com/ECEMath/Base10/SubAEPrac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2425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5D6B" w:rsidRPr="00CE5D6B" w:rsidRDefault="00CE5D6B" w:rsidP="004D4D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670A04EB" wp14:editId="066B8776">
            <wp:extent cx="4838700" cy="1990502"/>
            <wp:effectExtent l="0" t="0" r="0" b="0"/>
            <wp:docPr id="1" name="Picture 1" descr="http://langfordmath.com/ECEMath/Base10/AddAEPrac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langfordmath.com/ECEMath/Base10/AddAEPrac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0" cy="19905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5D6B" w:rsidRPr="00CE5D6B" w:rsidRDefault="00CE5D6B" w:rsidP="004D4D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5D6B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CE5D6B" w:rsidRPr="00CE5D6B" w:rsidRDefault="00CE5D6B" w:rsidP="004D4D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5D6B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CE5D6B" w:rsidRDefault="00761EB6" w:rsidP="004D4D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="00CE5D6B" w:rsidRPr="00CE5D6B">
        <w:rPr>
          <w:rFonts w:ascii="Times New Roman" w:eastAsia="Times New Roman" w:hAnsi="Times New Roman" w:cs="Times New Roman"/>
          <w:sz w:val="24"/>
          <w:szCs w:val="24"/>
        </w:rPr>
        <w:t>. Explain why subtracting across a 0 (as in 403-128) is difficult for children.</w:t>
      </w:r>
    </w:p>
    <w:p w:rsidR="004D4D37" w:rsidRPr="00CE5D6B" w:rsidRDefault="004D4D37" w:rsidP="004D4D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E5D6B" w:rsidRDefault="00761EB6" w:rsidP="004D4D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="00CE5D6B" w:rsidRPr="00CE5D6B">
        <w:rPr>
          <w:rFonts w:ascii="Times New Roman" w:eastAsia="Times New Roman" w:hAnsi="Times New Roman" w:cs="Times New Roman"/>
          <w:sz w:val="24"/>
          <w:szCs w:val="24"/>
        </w:rPr>
        <w:t xml:space="preserve">. Identify a multiplication or division word problem as being multiplication, partitive division </w:t>
      </w:r>
      <w:r w:rsidR="004D4D37">
        <w:rPr>
          <w:rFonts w:ascii="Times New Roman" w:eastAsia="Times New Roman" w:hAnsi="Times New Roman" w:cs="Times New Roman"/>
          <w:sz w:val="24"/>
          <w:szCs w:val="24"/>
        </w:rPr>
        <w:t>or measurement division, draw a corresponding bar diagram, and write a division and/or multiplication number sentence that shows the relationship.</w:t>
      </w:r>
      <w:r w:rsidR="00CE5D6B" w:rsidRPr="00CE5D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D4D37" w:rsidRPr="00CE5D6B" w:rsidRDefault="004D4D37" w:rsidP="004D4D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E5D6B" w:rsidRDefault="00761EB6" w:rsidP="004D4D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="00CE5D6B" w:rsidRPr="00CE5D6B">
        <w:rPr>
          <w:rFonts w:ascii="Times New Roman" w:eastAsia="Times New Roman" w:hAnsi="Times New Roman" w:cs="Times New Roman"/>
          <w:sz w:val="24"/>
          <w:szCs w:val="24"/>
        </w:rPr>
        <w:t xml:space="preserve">. Describe a typical way that a child would direct model to solve a multiplication problem, a measurement division problem and a partitive division problem. </w:t>
      </w:r>
    </w:p>
    <w:p w:rsidR="004D4D37" w:rsidRPr="00CE5D6B" w:rsidRDefault="004D4D37" w:rsidP="004D4D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D4D37" w:rsidRDefault="00761EB6" w:rsidP="004D4D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</w:t>
      </w:r>
      <w:r w:rsidR="00CE5D6B" w:rsidRPr="00CE5D6B">
        <w:rPr>
          <w:rFonts w:ascii="Times New Roman" w:eastAsia="Times New Roman" w:hAnsi="Times New Roman" w:cs="Times New Roman"/>
          <w:sz w:val="24"/>
          <w:szCs w:val="24"/>
        </w:rPr>
        <w:t>. Write a multiplication, a measurement division and a pa</w:t>
      </w:r>
      <w:r w:rsidR="004D4D37">
        <w:rPr>
          <w:rFonts w:ascii="Times New Roman" w:eastAsia="Times New Roman" w:hAnsi="Times New Roman" w:cs="Times New Roman"/>
          <w:sz w:val="24"/>
          <w:szCs w:val="24"/>
        </w:rPr>
        <w:t>rtitive division problem (</w:t>
      </w:r>
      <w:proofErr w:type="spellStart"/>
      <w:r w:rsidR="004D4D37">
        <w:rPr>
          <w:rFonts w:ascii="Times New Roman" w:eastAsia="Times New Roman" w:hAnsi="Times New Roman" w:cs="Times New Roman"/>
          <w:sz w:val="24"/>
          <w:szCs w:val="24"/>
        </w:rPr>
        <w:t>eg</w:t>
      </w:r>
      <w:proofErr w:type="spellEnd"/>
      <w:r w:rsidR="004D4D37">
        <w:rPr>
          <w:rFonts w:ascii="Times New Roman" w:eastAsia="Times New Roman" w:hAnsi="Times New Roman" w:cs="Times New Roman"/>
          <w:sz w:val="24"/>
          <w:szCs w:val="24"/>
        </w:rPr>
        <w:t xml:space="preserve">. Write a measurement division problem for </w:t>
      </w:r>
      <w:r w:rsidR="007B5AB7">
        <w:rPr>
          <w:rFonts w:ascii="Times New Roman" w:eastAsia="Times New Roman" w:hAnsi="Times New Roman" w:cs="Times New Roman"/>
          <w:sz w:val="24"/>
          <w:szCs w:val="24"/>
        </w:rPr>
        <w:t>48 ÷ 6)</w:t>
      </w:r>
    </w:p>
    <w:p w:rsidR="00CE5D6B" w:rsidRPr="00CE5D6B" w:rsidRDefault="00CE5D6B" w:rsidP="004D4D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5D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E5D6B" w:rsidRDefault="00761EB6" w:rsidP="004D4D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</w:t>
      </w:r>
      <w:r w:rsidR="00CE5D6B" w:rsidRPr="00CE5D6B">
        <w:rPr>
          <w:rFonts w:ascii="Times New Roman" w:eastAsia="Times New Roman" w:hAnsi="Times New Roman" w:cs="Times New Roman"/>
          <w:sz w:val="24"/>
          <w:szCs w:val="24"/>
        </w:rPr>
        <w:t xml:space="preserve">. Solve a 2-step word problem, showing the solution process with bar diagrams, equations and sentences. </w:t>
      </w:r>
    </w:p>
    <w:p w:rsidR="004D4D37" w:rsidRDefault="004D4D37" w:rsidP="004D4D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a. </w:t>
      </w:r>
      <w:r w:rsidR="007B5AB7">
        <w:rPr>
          <w:rFonts w:ascii="Times New Roman" w:eastAsia="Times New Roman" w:hAnsi="Times New Roman" w:cs="Times New Roman"/>
          <w:sz w:val="24"/>
          <w:szCs w:val="24"/>
        </w:rPr>
        <w:t>Kyle has 36 Lego mini-figures.  He has 4 times as many mini-figures as Larry.  How many more mini-figures does he have than Larry?</w:t>
      </w:r>
    </w:p>
    <w:p w:rsidR="007B5AB7" w:rsidRDefault="007B5AB7" w:rsidP="004D4D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b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8C194E">
        <w:rPr>
          <w:rFonts w:ascii="Times New Roman" w:eastAsia="Times New Roman" w:hAnsi="Times New Roman" w:cs="Times New Roman"/>
          <w:sz w:val="24"/>
          <w:szCs w:val="24"/>
        </w:rPr>
        <w:t>Ms</w:t>
      </w:r>
      <w:proofErr w:type="spellEnd"/>
      <w:r w:rsidR="008C194E">
        <w:rPr>
          <w:rFonts w:ascii="Times New Roman" w:eastAsia="Times New Roman" w:hAnsi="Times New Roman" w:cs="Times New Roman"/>
          <w:sz w:val="24"/>
          <w:szCs w:val="24"/>
        </w:rPr>
        <w:t xml:space="preserve"> Smith has 40 erasers.  She has 12 more pencils than she has erasers.  If she puts 4 pencils in each box, how many boxes can she fill?</w:t>
      </w:r>
    </w:p>
    <w:p w:rsidR="008C194E" w:rsidRDefault="008C194E" w:rsidP="004D4D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c. A pencil costs $.25 and a notebook costs $</w:t>
      </w:r>
      <w:r w:rsidR="00372AD3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60.  How much does it cost to buy notebooks and pencils for each of 14 children?</w:t>
      </w:r>
    </w:p>
    <w:p w:rsidR="004D4D37" w:rsidRPr="00CE5D6B" w:rsidRDefault="004D4D37" w:rsidP="004D4D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E5D6B" w:rsidRPr="00CE5D6B" w:rsidRDefault="007B5AB7" w:rsidP="004D4D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="00761EB6">
        <w:rPr>
          <w:rFonts w:ascii="Times New Roman" w:eastAsia="Times New Roman" w:hAnsi="Times New Roman" w:cs="Times New Roman"/>
          <w:sz w:val="24"/>
          <w:szCs w:val="24"/>
        </w:rPr>
        <w:t>0</w:t>
      </w:r>
      <w:r w:rsidR="00CE5D6B" w:rsidRPr="00CE5D6B">
        <w:rPr>
          <w:rFonts w:ascii="Times New Roman" w:eastAsia="Times New Roman" w:hAnsi="Times New Roman" w:cs="Times New Roman"/>
          <w:sz w:val="24"/>
          <w:szCs w:val="24"/>
        </w:rPr>
        <w:t>. a. Explain, using an appropriate, well labelled diagram and sentences, why it works and makes sense that 4×6 = 6×4</w:t>
      </w:r>
    </w:p>
    <w:p w:rsidR="00CE5D6B" w:rsidRDefault="00CE5D6B" w:rsidP="004D4D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5D6B">
        <w:rPr>
          <w:rFonts w:ascii="Times New Roman" w:eastAsia="Times New Roman" w:hAnsi="Times New Roman" w:cs="Times New Roman"/>
          <w:sz w:val="24"/>
          <w:szCs w:val="24"/>
        </w:rPr>
        <w:t xml:space="preserve">b. What is the name of this property (spelling </w:t>
      </w:r>
      <w:proofErr w:type="gramStart"/>
      <w:r w:rsidRPr="00CE5D6B">
        <w:rPr>
          <w:rFonts w:ascii="Times New Roman" w:eastAsia="Times New Roman" w:hAnsi="Times New Roman" w:cs="Times New Roman"/>
          <w:sz w:val="24"/>
          <w:szCs w:val="24"/>
        </w:rPr>
        <w:t>counts</w:t>
      </w:r>
      <w:proofErr w:type="gramEnd"/>
      <w:r w:rsidRPr="00CE5D6B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</w:p>
    <w:p w:rsidR="004D4D37" w:rsidRPr="00CE5D6B" w:rsidRDefault="004D4D37" w:rsidP="004D4D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E5D6B" w:rsidRDefault="007B5AB7" w:rsidP="004D4D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="00761EB6">
        <w:rPr>
          <w:rFonts w:ascii="Times New Roman" w:eastAsia="Times New Roman" w:hAnsi="Times New Roman" w:cs="Times New Roman"/>
          <w:sz w:val="24"/>
          <w:szCs w:val="24"/>
        </w:rPr>
        <w:t>1</w:t>
      </w:r>
      <w:r w:rsidR="00CE5D6B" w:rsidRPr="00CE5D6B">
        <w:rPr>
          <w:rFonts w:ascii="Times New Roman" w:eastAsia="Times New Roman" w:hAnsi="Times New Roman" w:cs="Times New Roman"/>
          <w:sz w:val="24"/>
          <w:szCs w:val="24"/>
        </w:rPr>
        <w:t>. a. Explain, using an appropriate, well labelled diagram and sentences, why it makes sense that 3×</w:t>
      </w:r>
      <w:r w:rsidR="00D13B47">
        <w:rPr>
          <w:rFonts w:ascii="Times New Roman" w:eastAsia="Times New Roman" w:hAnsi="Times New Roman" w:cs="Times New Roman"/>
          <w:sz w:val="24"/>
          <w:szCs w:val="24"/>
        </w:rPr>
        <w:t>7</w:t>
      </w:r>
      <w:r w:rsidR="00CE5D6B" w:rsidRPr="00CE5D6B">
        <w:rPr>
          <w:rFonts w:ascii="Times New Roman" w:eastAsia="Times New Roman" w:hAnsi="Times New Roman" w:cs="Times New Roman"/>
          <w:sz w:val="24"/>
          <w:szCs w:val="24"/>
        </w:rPr>
        <w:t xml:space="preserve"> = 3×5+3×</w:t>
      </w:r>
      <w:r w:rsidR="00D13B47">
        <w:rPr>
          <w:rFonts w:ascii="Times New Roman" w:eastAsia="Times New Roman" w:hAnsi="Times New Roman" w:cs="Times New Roman"/>
          <w:sz w:val="24"/>
          <w:szCs w:val="24"/>
        </w:rPr>
        <w:t>2</w:t>
      </w:r>
      <w:r w:rsidR="00CE5D6B" w:rsidRPr="00CE5D6B">
        <w:rPr>
          <w:rFonts w:ascii="Times New Roman" w:eastAsia="Times New Roman" w:hAnsi="Times New Roman" w:cs="Times New Roman"/>
          <w:sz w:val="24"/>
          <w:szCs w:val="24"/>
        </w:rPr>
        <w:br/>
        <w:t xml:space="preserve">b. What is the name of this property (spelling </w:t>
      </w:r>
      <w:proofErr w:type="gramStart"/>
      <w:r w:rsidR="00CE5D6B" w:rsidRPr="00CE5D6B">
        <w:rPr>
          <w:rFonts w:ascii="Times New Roman" w:eastAsia="Times New Roman" w:hAnsi="Times New Roman" w:cs="Times New Roman"/>
          <w:sz w:val="24"/>
          <w:szCs w:val="24"/>
        </w:rPr>
        <w:t>counts</w:t>
      </w:r>
      <w:proofErr w:type="gramEnd"/>
      <w:r w:rsidR="00CE5D6B" w:rsidRPr="00CE5D6B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</w:p>
    <w:p w:rsidR="004D4D37" w:rsidRPr="00CE5D6B" w:rsidRDefault="004D4D37" w:rsidP="004D4D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CE5D6B" w:rsidRDefault="007B5AB7" w:rsidP="004D4D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="00761EB6">
        <w:rPr>
          <w:rFonts w:ascii="Times New Roman" w:eastAsia="Times New Roman" w:hAnsi="Times New Roman" w:cs="Times New Roman"/>
          <w:sz w:val="24"/>
          <w:szCs w:val="24"/>
        </w:rPr>
        <w:t>2</w:t>
      </w:r>
      <w:r w:rsidR="00CE5D6B" w:rsidRPr="00CE5D6B">
        <w:rPr>
          <w:rFonts w:ascii="Times New Roman" w:eastAsia="Times New Roman" w:hAnsi="Times New Roman" w:cs="Times New Roman"/>
          <w:sz w:val="24"/>
          <w:szCs w:val="24"/>
        </w:rPr>
        <w:t xml:space="preserve">. Explain why the commutative property isn't obvious to a second grader (you may wish to choose a numerical example to illustrate your explanation). </w:t>
      </w:r>
    </w:p>
    <w:p w:rsidR="004D4D37" w:rsidRPr="00CE5D6B" w:rsidRDefault="004D4D37" w:rsidP="004D4D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B5AB7" w:rsidRDefault="007B5AB7" w:rsidP="004D4D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="00761EB6">
        <w:rPr>
          <w:rFonts w:ascii="Times New Roman" w:eastAsia="Times New Roman" w:hAnsi="Times New Roman" w:cs="Times New Roman"/>
          <w:sz w:val="24"/>
          <w:szCs w:val="24"/>
        </w:rPr>
        <w:t>3</w:t>
      </w:r>
      <w:r w:rsidR="00CE5D6B" w:rsidRPr="00CE5D6B">
        <w:rPr>
          <w:rFonts w:ascii="Times New Roman" w:eastAsia="Times New Roman" w:hAnsi="Times New Roman" w:cs="Times New Roman"/>
          <w:sz w:val="24"/>
          <w:szCs w:val="24"/>
        </w:rPr>
        <w:t xml:space="preserve">. Know and be able to </w:t>
      </w:r>
      <w:r>
        <w:rPr>
          <w:rFonts w:ascii="Times New Roman" w:eastAsia="Times New Roman" w:hAnsi="Times New Roman" w:cs="Times New Roman"/>
          <w:sz w:val="24"/>
          <w:szCs w:val="24"/>
        </w:rPr>
        <w:t>show how to use some multiplication fact strategies, in particular:</w:t>
      </w:r>
      <w:r w:rsidR="00CE5D6B" w:rsidRPr="00CE5D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E5D6B" w:rsidRDefault="007B5AB7" w:rsidP="004D4D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CE5D6B" w:rsidRPr="00CE5D6B">
        <w:rPr>
          <w:rFonts w:ascii="Times New Roman" w:eastAsia="Times New Roman" w:hAnsi="Times New Roman" w:cs="Times New Roman"/>
          <w:sz w:val="24"/>
          <w:szCs w:val="24"/>
        </w:rPr>
        <w:t xml:space="preserve">the double twice strategy (for 4x) </w:t>
      </w:r>
    </w:p>
    <w:p w:rsidR="007B5AB7" w:rsidRDefault="007B5AB7" w:rsidP="004D4D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b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CE5D6B">
        <w:rPr>
          <w:rFonts w:ascii="Times New Roman" w:eastAsia="Times New Roman" w:hAnsi="Times New Roman" w:cs="Times New Roman"/>
          <w:sz w:val="24"/>
          <w:szCs w:val="24"/>
        </w:rPr>
        <w:t>add on to a known fact (distributive law) strategy (for 3's and 6's)</w:t>
      </w:r>
    </w:p>
    <w:p w:rsidR="007B5AB7" w:rsidRDefault="007B5AB7" w:rsidP="004D4D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c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. compare to x10 (for 9’s)</w:t>
      </w:r>
    </w:p>
    <w:p w:rsidR="007B5AB7" w:rsidRDefault="007B5AB7" w:rsidP="004D4D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4639A" w:rsidRDefault="007B5AB7" w:rsidP="004D4D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="00761EB6">
        <w:rPr>
          <w:rFonts w:ascii="Times New Roman" w:eastAsia="Times New Roman" w:hAnsi="Times New Roman" w:cs="Times New Roman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Sketch what </w:t>
      </w:r>
      <w:r w:rsidR="00C4639A">
        <w:rPr>
          <w:rFonts w:ascii="Times New Roman" w:eastAsia="Times New Roman" w:hAnsi="Times New Roman" w:cs="Times New Roman"/>
          <w:sz w:val="24"/>
          <w:szCs w:val="24"/>
        </w:rPr>
        <w:t>256 × 5 would look like when built with manipulatives of your choice.</w:t>
      </w:r>
    </w:p>
    <w:p w:rsidR="00C4639A" w:rsidRDefault="00C4639A" w:rsidP="004D4D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4639A" w:rsidRDefault="00C4639A" w:rsidP="004D4D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="00761EB6"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For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the product 68 × 47</w:t>
      </w:r>
    </w:p>
    <w:p w:rsidR="00C4639A" w:rsidRDefault="00C4639A" w:rsidP="00C4639A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a. Sketch a by-hand (non-proportional) array diagram for the product.</w:t>
      </w:r>
    </w:p>
    <w:p w:rsidR="00C4639A" w:rsidRDefault="00C4639A" w:rsidP="00C4639A">
      <w:pPr>
        <w:spacing w:after="0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b. Write out the solution using the expanded algorithm.  </w:t>
      </w:r>
    </w:p>
    <w:p w:rsidR="00C4639A" w:rsidRDefault="00C4639A" w:rsidP="00C4639A">
      <w:pPr>
        <w:spacing w:after="0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c. Indicate  how the partial products in the expanded algorithm correspond to the parts of the diagram in a. (color code, draw arrows, label things...something like that)</w:t>
      </w:r>
    </w:p>
    <w:p w:rsidR="00C4639A" w:rsidRDefault="00C4639A" w:rsidP="004D4D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4639A" w:rsidRDefault="00C4639A" w:rsidP="004D4D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="00761EB6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For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the product 38 × 26</w:t>
      </w:r>
    </w:p>
    <w:p w:rsidR="00C4639A" w:rsidRDefault="00C4639A" w:rsidP="00C4639A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a. Sketch a proportional array diagram for the product on the grid below.</w:t>
      </w:r>
    </w:p>
    <w:p w:rsidR="00C4639A" w:rsidRDefault="00C4639A" w:rsidP="00C4639A">
      <w:pPr>
        <w:spacing w:after="0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b. Write out the solution using the expanded algorithm.  </w:t>
      </w:r>
    </w:p>
    <w:p w:rsidR="00C4639A" w:rsidRDefault="00C4639A" w:rsidP="00C4639A">
      <w:pPr>
        <w:spacing w:after="0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c. Indicate  how the partial products in the expanded algorithm correspond to the parts of the diagram in a. (color code, draw arrows, label things...something like that)</w:t>
      </w:r>
    </w:p>
    <w:p w:rsidR="00C4639A" w:rsidRDefault="00C4639A" w:rsidP="004D4D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4639A" w:rsidRDefault="00C4639A" w:rsidP="004D4D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drawing>
          <wp:inline distT="0" distB="0" distL="0" distR="0" wp14:anchorId="47A7DE76" wp14:editId="0E0E287E">
            <wp:extent cx="4248150" cy="2562225"/>
            <wp:effectExtent l="0" t="0" r="0" b="0"/>
            <wp:docPr id="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150" cy="256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5D6B" w:rsidRDefault="007B5AB7" w:rsidP="004D4D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="00C4639A">
        <w:rPr>
          <w:rFonts w:ascii="Times New Roman" w:eastAsia="Times New Roman" w:hAnsi="Times New Roman" w:cs="Times New Roman"/>
          <w:sz w:val="24"/>
          <w:szCs w:val="24"/>
        </w:rPr>
        <w:t>9</w:t>
      </w:r>
      <w:r w:rsidR="00CE5D6B" w:rsidRPr="00CE5D6B">
        <w:rPr>
          <w:rFonts w:ascii="Times New Roman" w:eastAsia="Times New Roman" w:hAnsi="Times New Roman" w:cs="Times New Roman"/>
          <w:sz w:val="24"/>
          <w:szCs w:val="24"/>
        </w:rPr>
        <w:t xml:space="preserve">. Solve a word problem with a remainder. Explain how the remainder affects the answer to the question. </w:t>
      </w:r>
    </w:p>
    <w:p w:rsidR="004D4D37" w:rsidRPr="00CE5D6B" w:rsidRDefault="004D4D37" w:rsidP="004D4D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D4D37" w:rsidRDefault="004D4D37" w:rsidP="004D4D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D4D37" w:rsidRPr="00CE5D6B" w:rsidRDefault="004D4D37" w:rsidP="004D4D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95C97" w:rsidRDefault="00D13B47" w:rsidP="004D4D37">
      <w:pPr>
        <w:spacing w:after="0"/>
      </w:pPr>
    </w:p>
    <w:sectPr w:rsidR="00F95C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D6B"/>
    <w:rsid w:val="00213309"/>
    <w:rsid w:val="00372AD3"/>
    <w:rsid w:val="004D4D37"/>
    <w:rsid w:val="005D483F"/>
    <w:rsid w:val="00603483"/>
    <w:rsid w:val="00761EB6"/>
    <w:rsid w:val="007B5AB7"/>
    <w:rsid w:val="008C194E"/>
    <w:rsid w:val="00C4639A"/>
    <w:rsid w:val="00CE5D6B"/>
    <w:rsid w:val="00D13B47"/>
    <w:rsid w:val="00F40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B305A96-BECD-42D8-A2F5-EB35F09F3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CE5D6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CE5D6B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CE5D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5D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5D6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94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6706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7691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1949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8632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1104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45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8340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514</Words>
  <Characters>2934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3442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Laurel Langford</dc:creator>
  <cp:lastModifiedBy>Laurel Langford</cp:lastModifiedBy>
  <cp:revision>4</cp:revision>
  <dcterms:created xsi:type="dcterms:W3CDTF">2015-12-07T02:45:00Z</dcterms:created>
  <dcterms:modified xsi:type="dcterms:W3CDTF">2015-12-09T21:59:00Z</dcterms:modified>
</cp:coreProperties>
</file>